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09" w:type="dxa"/>
        <w:jc w:val="center"/>
        <w:tblLook w:val="04A0" w:firstRow="1" w:lastRow="0" w:firstColumn="1" w:lastColumn="0" w:noHBand="0" w:noVBand="1"/>
      </w:tblPr>
      <w:tblGrid>
        <w:gridCol w:w="4338"/>
        <w:gridCol w:w="5971"/>
      </w:tblGrid>
      <w:tr w:rsidR="002D7125" w:rsidRPr="00E9330D" w:rsidTr="002D7125">
        <w:trPr>
          <w:trHeight w:val="1977"/>
          <w:jc w:val="center"/>
        </w:trPr>
        <w:tc>
          <w:tcPr>
            <w:tcW w:w="4338" w:type="dxa"/>
          </w:tcPr>
          <w:p w:rsidR="002D7125" w:rsidRPr="00E9330D" w:rsidRDefault="002D7125">
            <w:pPr>
              <w:tabs>
                <w:tab w:val="center" w:pos="2694"/>
              </w:tabs>
              <w:spacing w:line="23" w:lineRule="atLeast"/>
              <w:jc w:val="center"/>
              <w:rPr>
                <w:sz w:val="26"/>
                <w:szCs w:val="26"/>
              </w:rPr>
            </w:pPr>
            <w:r w:rsidRPr="00E9330D">
              <w:rPr>
                <w:sz w:val="26"/>
                <w:szCs w:val="26"/>
              </w:rPr>
              <w:t>UBND THÀNH PHỐ HỒ CHÍ MINH</w:t>
            </w:r>
          </w:p>
          <w:p w:rsidR="002D7125" w:rsidRPr="00E9330D" w:rsidRDefault="002D7125">
            <w:pPr>
              <w:tabs>
                <w:tab w:val="center" w:pos="2694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 w:rsidRPr="00E9330D">
              <w:rPr>
                <w:b/>
                <w:sz w:val="26"/>
                <w:szCs w:val="26"/>
              </w:rPr>
              <w:t>TRƯỜNG CAO ĐẲNG KỸ THUẬT</w:t>
            </w:r>
          </w:p>
          <w:p w:rsidR="002D7125" w:rsidRPr="00E9330D" w:rsidRDefault="002D7125">
            <w:pPr>
              <w:spacing w:line="23" w:lineRule="atLeast"/>
              <w:jc w:val="center"/>
              <w:rPr>
                <w:b/>
                <w:sz w:val="26"/>
                <w:szCs w:val="26"/>
              </w:rPr>
            </w:pPr>
            <w:r w:rsidRPr="00E9330D">
              <w:rPr>
                <w:b/>
                <w:sz w:val="26"/>
                <w:szCs w:val="26"/>
              </w:rPr>
              <w:t>LÝ TỰ TRỌNG TP.HỒ CHÍ MINH</w:t>
            </w:r>
          </w:p>
          <w:p w:rsidR="002D7125" w:rsidRPr="00E9330D" w:rsidRDefault="005D5F3A">
            <w:pPr>
              <w:spacing w:line="23" w:lineRule="atLeast"/>
              <w:jc w:val="center"/>
              <w:rPr>
                <w:b/>
                <w:sz w:val="26"/>
                <w:szCs w:val="26"/>
              </w:rPr>
            </w:pPr>
            <w:r w:rsidRPr="00E9330D"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661312" behindDoc="0" locked="0" layoutInCell="1" allowOverlap="1" wp14:anchorId="7B82DC3A" wp14:editId="6647855E">
                      <wp:simplePos x="0" y="0"/>
                      <wp:positionH relativeFrom="column">
                        <wp:posOffset>771525</wp:posOffset>
                      </wp:positionH>
                      <wp:positionV relativeFrom="paragraph">
                        <wp:posOffset>38734</wp:posOffset>
                      </wp:positionV>
                      <wp:extent cx="990600" cy="0"/>
                      <wp:effectExtent l="0" t="0" r="19050" b="19050"/>
                      <wp:wrapNone/>
                      <wp:docPr id="3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60.75pt;margin-top:3.05pt;width:78pt;height:0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"/>
                  </w:pict>
                </mc:Fallback>
              </mc:AlternateContent>
            </w:r>
          </w:p>
          <w:p w:rsidR="002D7125" w:rsidRPr="00E9330D" w:rsidRDefault="002D7125">
            <w:pPr>
              <w:spacing w:line="23" w:lineRule="atLeast"/>
              <w:jc w:val="center"/>
              <w:rPr>
                <w:sz w:val="26"/>
                <w:szCs w:val="26"/>
              </w:rPr>
            </w:pPr>
            <w:r w:rsidRPr="00E9330D">
              <w:rPr>
                <w:sz w:val="26"/>
                <w:szCs w:val="26"/>
              </w:rPr>
              <w:t xml:space="preserve">Số:         /BC-LTT </w:t>
            </w:r>
          </w:p>
        </w:tc>
        <w:tc>
          <w:tcPr>
            <w:tcW w:w="5971" w:type="dxa"/>
          </w:tcPr>
          <w:p w:rsidR="002D7125" w:rsidRPr="00E9330D" w:rsidRDefault="002D7125">
            <w:pPr>
              <w:spacing w:line="23" w:lineRule="atLeast"/>
              <w:jc w:val="center"/>
              <w:rPr>
                <w:b/>
              </w:rPr>
            </w:pPr>
            <w:r w:rsidRPr="00E9330D">
              <w:rPr>
                <w:b/>
              </w:rPr>
              <w:t>CỘNG HÒA XÃ HỘI CHỦ NGHĨA VIỆT NAM</w:t>
            </w:r>
          </w:p>
          <w:p w:rsidR="002D7125" w:rsidRPr="00E9330D" w:rsidRDefault="002D7125">
            <w:pPr>
              <w:spacing w:line="23" w:lineRule="atLeast"/>
              <w:jc w:val="center"/>
              <w:rPr>
                <w:b/>
                <w:sz w:val="26"/>
                <w:szCs w:val="26"/>
              </w:rPr>
            </w:pPr>
            <w:r w:rsidRPr="00E9330D">
              <w:rPr>
                <w:b/>
                <w:sz w:val="26"/>
                <w:szCs w:val="26"/>
              </w:rPr>
              <w:t>Độc lập - Tự do - Hạnh phúc</w:t>
            </w:r>
          </w:p>
          <w:p w:rsidR="002D7125" w:rsidRPr="00E9330D" w:rsidRDefault="005D5F3A">
            <w:pPr>
              <w:spacing w:line="23" w:lineRule="atLeast"/>
              <w:jc w:val="center"/>
              <w:rPr>
                <w:b/>
                <w:sz w:val="26"/>
                <w:szCs w:val="26"/>
                <w:u w:val="single"/>
              </w:rPr>
            </w:pPr>
            <w:r w:rsidRPr="00E9330D"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60D4615B" wp14:editId="4EA7C3B6">
                      <wp:simplePos x="0" y="0"/>
                      <wp:positionH relativeFrom="column">
                        <wp:posOffset>799836</wp:posOffset>
                      </wp:positionH>
                      <wp:positionV relativeFrom="paragraph">
                        <wp:posOffset>24130</wp:posOffset>
                      </wp:positionV>
                      <wp:extent cx="2070340" cy="0"/>
                      <wp:effectExtent l="0" t="0" r="25400" b="19050"/>
                      <wp:wrapNone/>
                      <wp:docPr id="2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034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" o:spid="_x0000_s1026" type="#_x0000_t32" style="position:absolute;margin-left:63pt;margin-top:1.9pt;width:163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"/>
                  </w:pict>
                </mc:Fallback>
              </mc:AlternateContent>
            </w:r>
          </w:p>
          <w:p w:rsidR="002D7125" w:rsidRPr="00E9330D" w:rsidRDefault="002D7125">
            <w:pPr>
              <w:spacing w:line="23" w:lineRule="atLeast"/>
              <w:rPr>
                <w:b/>
                <w:sz w:val="26"/>
                <w:szCs w:val="26"/>
                <w:u w:val="single"/>
              </w:rPr>
            </w:pPr>
          </w:p>
          <w:p w:rsidR="002D7125" w:rsidRPr="00E9330D" w:rsidRDefault="002D7125" w:rsidP="00E9330D">
            <w:pPr>
              <w:spacing w:line="23" w:lineRule="atLeast"/>
              <w:jc w:val="right"/>
              <w:rPr>
                <w:b/>
                <w:sz w:val="26"/>
                <w:szCs w:val="26"/>
              </w:rPr>
            </w:pPr>
            <w:r w:rsidRPr="00E9330D">
              <w:rPr>
                <w:i/>
                <w:iCs/>
                <w:sz w:val="26"/>
                <w:szCs w:val="26"/>
              </w:rPr>
              <w:t xml:space="preserve">Thành phố Hồ Chí Minh, ngày    tháng </w:t>
            </w:r>
            <w:r w:rsidR="00BA648B" w:rsidRPr="00E9330D">
              <w:rPr>
                <w:i/>
                <w:iCs/>
                <w:sz w:val="26"/>
                <w:szCs w:val="26"/>
              </w:rPr>
              <w:t xml:space="preserve">   </w:t>
            </w:r>
            <w:r w:rsidRPr="00E9330D">
              <w:rPr>
                <w:i/>
                <w:iCs/>
                <w:sz w:val="26"/>
                <w:szCs w:val="26"/>
              </w:rPr>
              <w:t xml:space="preserve"> năm 201</w:t>
            </w:r>
            <w:r w:rsidR="00E9330D" w:rsidRPr="00E9330D">
              <w:rPr>
                <w:i/>
                <w:iCs/>
                <w:sz w:val="26"/>
                <w:szCs w:val="26"/>
              </w:rPr>
              <w:t>6</w:t>
            </w:r>
          </w:p>
        </w:tc>
      </w:tr>
    </w:tbl>
    <w:p w:rsidR="003E33F4" w:rsidRPr="007A19F8" w:rsidRDefault="002D7125" w:rsidP="002D7125">
      <w:pPr>
        <w:jc w:val="center"/>
        <w:rPr>
          <w:b/>
          <w:sz w:val="28"/>
          <w:szCs w:val="28"/>
        </w:rPr>
      </w:pPr>
      <w:r w:rsidRPr="002D7125">
        <w:rPr>
          <w:b/>
          <w:sz w:val="28"/>
        </w:rPr>
        <w:t>BÁO CÁO</w:t>
      </w:r>
    </w:p>
    <w:p w:rsidR="003E33F4" w:rsidRDefault="001B6A98" w:rsidP="00C2368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Công tác </w:t>
      </w:r>
      <w:r w:rsidR="00B43518">
        <w:rPr>
          <w:b/>
          <w:sz w:val="28"/>
          <w:szCs w:val="28"/>
        </w:rPr>
        <w:t xml:space="preserve">an toàn vệ sinh, </w:t>
      </w:r>
      <w:r>
        <w:rPr>
          <w:b/>
          <w:sz w:val="28"/>
          <w:szCs w:val="28"/>
        </w:rPr>
        <w:t>an toàn lao động, phòng cháy chữa cháy</w:t>
      </w:r>
      <w:r w:rsidR="00B80170">
        <w:rPr>
          <w:b/>
          <w:sz w:val="28"/>
          <w:szCs w:val="28"/>
        </w:rPr>
        <w:t xml:space="preserve"> </w:t>
      </w:r>
    </w:p>
    <w:p w:rsidR="003E33F4" w:rsidRPr="002D7125" w:rsidRDefault="005D5F3A" w:rsidP="00C23685">
      <w:pPr>
        <w:jc w:val="center"/>
        <w:rPr>
          <w:i/>
          <w:sz w:val="28"/>
          <w:szCs w:val="28"/>
        </w:rPr>
      </w:pPr>
      <w:r>
        <w:rPr>
          <w:i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2165350</wp:posOffset>
                </wp:positionH>
                <wp:positionV relativeFrom="paragraph">
                  <wp:posOffset>62865</wp:posOffset>
                </wp:positionV>
                <wp:extent cx="1424305" cy="0"/>
                <wp:effectExtent l="12700" t="8890" r="10795" b="10160"/>
                <wp:wrapNone/>
                <wp:docPr id="1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2430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" o:spid="_x0000_s1026" type="#_x0000_t32" style="position:absolute;margin-left:170.5pt;margin-top:4.95pt;width:112.15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"/>
            </w:pict>
          </mc:Fallback>
        </mc:AlternateContent>
      </w:r>
    </w:p>
    <w:p w:rsidR="00E42A2E" w:rsidRDefault="001B6A98" w:rsidP="000E5B15">
      <w:pPr>
        <w:spacing w:before="120" w:after="120"/>
        <w:jc w:val="both"/>
        <w:rPr>
          <w:sz w:val="28"/>
          <w:szCs w:val="28"/>
        </w:rPr>
      </w:pPr>
      <w:r>
        <w:rPr>
          <w:sz w:val="28"/>
          <w:szCs w:val="28"/>
        </w:rPr>
        <w:tab/>
        <w:t>Căn cứ cuộc họp ngày 14/4/2016 với Ban Giám hiệu về việc triển khai nhiệm vụ và phân công các tổ công tác trong Ban An toàn lao động,</w:t>
      </w:r>
    </w:p>
    <w:p w:rsidR="001B6A98" w:rsidRDefault="001B6A98" w:rsidP="000E5B15">
      <w:pPr>
        <w:spacing w:before="120" w:after="12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Nay </w:t>
      </w:r>
      <w:r w:rsidR="00586D5F">
        <w:rPr>
          <w:sz w:val="28"/>
          <w:szCs w:val="28"/>
        </w:rPr>
        <w:t xml:space="preserve">Tổ công tác </w:t>
      </w:r>
      <w:r w:rsidR="000E5B15">
        <w:rPr>
          <w:sz w:val="28"/>
          <w:szCs w:val="28"/>
        </w:rPr>
        <w:t xml:space="preserve">…. </w:t>
      </w:r>
      <w:r>
        <w:rPr>
          <w:sz w:val="28"/>
          <w:szCs w:val="28"/>
        </w:rPr>
        <w:t>kính báo cáo Ban Giám hiệu sau khi đã kiểm tra tại các khu vực như sau:</w:t>
      </w:r>
    </w:p>
    <w:p w:rsidR="001B6A98" w:rsidRPr="00B43518" w:rsidRDefault="001B6A98" w:rsidP="000E5B15">
      <w:pPr>
        <w:pStyle w:val="ListParagraph"/>
        <w:numPr>
          <w:ilvl w:val="0"/>
          <w:numId w:val="24"/>
        </w:numPr>
        <w:tabs>
          <w:tab w:val="left" w:pos="993"/>
        </w:tabs>
        <w:spacing w:before="120" w:after="120"/>
        <w:ind w:left="0" w:firstLine="621"/>
        <w:jc w:val="both"/>
        <w:rPr>
          <w:b/>
          <w:sz w:val="28"/>
          <w:szCs w:val="28"/>
        </w:rPr>
      </w:pPr>
      <w:r w:rsidRPr="00B43518">
        <w:rPr>
          <w:b/>
          <w:sz w:val="28"/>
          <w:szCs w:val="28"/>
        </w:rPr>
        <w:t>An toàn vệ sinh (ATVS), an toàn lao động (ATLĐ), phòng cháy chữa cháy (PCCC)</w:t>
      </w:r>
    </w:p>
    <w:p w:rsidR="001B6A98" w:rsidRPr="0082135E" w:rsidRDefault="0082135E" w:rsidP="000E5B15">
      <w:pPr>
        <w:pStyle w:val="ListParagraph"/>
        <w:numPr>
          <w:ilvl w:val="0"/>
          <w:numId w:val="23"/>
        </w:numPr>
        <w:tabs>
          <w:tab w:val="left" w:pos="993"/>
        </w:tabs>
        <w:spacing w:before="120" w:after="120"/>
        <w:ind w:left="0" w:firstLine="709"/>
        <w:jc w:val="both"/>
        <w:rPr>
          <w:b/>
          <w:sz w:val="28"/>
          <w:szCs w:val="28"/>
        </w:rPr>
      </w:pPr>
      <w:r w:rsidRPr="0082135E">
        <w:rPr>
          <w:b/>
          <w:sz w:val="28"/>
          <w:szCs w:val="28"/>
        </w:rPr>
        <w:t>Công tác vệ sinh công nghiệp:</w:t>
      </w:r>
    </w:p>
    <w:p w:rsidR="0082135E" w:rsidRPr="0082135E" w:rsidRDefault="0082135E" w:rsidP="000E5B15">
      <w:pPr>
        <w:tabs>
          <w:tab w:val="left" w:pos="993"/>
        </w:tabs>
        <w:spacing w:before="120" w:after="120"/>
        <w:jc w:val="both"/>
        <w:rPr>
          <w:sz w:val="28"/>
          <w:szCs w:val="28"/>
        </w:rPr>
      </w:pPr>
    </w:p>
    <w:p w:rsidR="0082135E" w:rsidRPr="0082135E" w:rsidRDefault="0082135E" w:rsidP="000E5B15">
      <w:pPr>
        <w:pStyle w:val="ListParagraph"/>
        <w:numPr>
          <w:ilvl w:val="0"/>
          <w:numId w:val="23"/>
        </w:numPr>
        <w:tabs>
          <w:tab w:val="left" w:pos="993"/>
        </w:tabs>
        <w:spacing w:before="120" w:after="120"/>
        <w:ind w:left="0" w:firstLine="709"/>
        <w:jc w:val="both"/>
        <w:rPr>
          <w:b/>
          <w:sz w:val="28"/>
          <w:szCs w:val="28"/>
        </w:rPr>
      </w:pPr>
      <w:r w:rsidRPr="0082135E">
        <w:rPr>
          <w:b/>
          <w:sz w:val="28"/>
          <w:szCs w:val="28"/>
        </w:rPr>
        <w:t>Công tác an toàn lao động:</w:t>
      </w:r>
    </w:p>
    <w:p w:rsidR="0082135E" w:rsidRDefault="0082135E" w:rsidP="000E5B15">
      <w:pPr>
        <w:pStyle w:val="ListParagraph"/>
        <w:numPr>
          <w:ilvl w:val="1"/>
          <w:numId w:val="25"/>
        </w:numPr>
        <w:tabs>
          <w:tab w:val="left" w:pos="1418"/>
        </w:tabs>
        <w:spacing w:before="120" w:after="120"/>
        <w:ind w:left="709" w:firstLine="284"/>
        <w:jc w:val="both"/>
        <w:rPr>
          <w:sz w:val="28"/>
          <w:szCs w:val="28"/>
        </w:rPr>
      </w:pPr>
      <w:r>
        <w:rPr>
          <w:sz w:val="28"/>
          <w:szCs w:val="28"/>
        </w:rPr>
        <w:t>Về thiết bị máy móc học sinh thực tập</w:t>
      </w:r>
    </w:p>
    <w:p w:rsidR="000E5B15" w:rsidRPr="000E5B15" w:rsidRDefault="000E5B15" w:rsidP="000E5B15">
      <w:pPr>
        <w:spacing w:before="120" w:after="120"/>
        <w:jc w:val="both"/>
        <w:rPr>
          <w:sz w:val="28"/>
          <w:szCs w:val="28"/>
        </w:rPr>
      </w:pPr>
    </w:p>
    <w:p w:rsidR="0082135E" w:rsidRDefault="0082135E" w:rsidP="000E5B15">
      <w:pPr>
        <w:pStyle w:val="ListParagraph"/>
        <w:numPr>
          <w:ilvl w:val="1"/>
          <w:numId w:val="25"/>
        </w:numPr>
        <w:tabs>
          <w:tab w:val="left" w:pos="1418"/>
        </w:tabs>
        <w:spacing w:before="120" w:after="120"/>
        <w:ind w:left="709" w:firstLine="284"/>
        <w:jc w:val="both"/>
        <w:rPr>
          <w:sz w:val="28"/>
          <w:szCs w:val="28"/>
        </w:rPr>
      </w:pPr>
      <w:r>
        <w:rPr>
          <w:sz w:val="28"/>
          <w:szCs w:val="28"/>
        </w:rPr>
        <w:t>Về đảm bảo hệ thống thông gió, chiếu sáng</w:t>
      </w:r>
    </w:p>
    <w:p w:rsidR="000E5B15" w:rsidRPr="000E5B15" w:rsidRDefault="000E5B15" w:rsidP="000E5B15">
      <w:pPr>
        <w:pStyle w:val="ListParagraph"/>
        <w:rPr>
          <w:sz w:val="28"/>
          <w:szCs w:val="28"/>
        </w:rPr>
      </w:pPr>
    </w:p>
    <w:p w:rsidR="000E5B15" w:rsidRPr="000E5B15" w:rsidRDefault="000E5B15" w:rsidP="000E5B15">
      <w:pPr>
        <w:spacing w:before="120" w:after="120"/>
        <w:jc w:val="both"/>
        <w:rPr>
          <w:sz w:val="28"/>
          <w:szCs w:val="28"/>
        </w:rPr>
      </w:pPr>
    </w:p>
    <w:p w:rsidR="0082135E" w:rsidRDefault="0082135E" w:rsidP="000E5B15">
      <w:pPr>
        <w:pStyle w:val="ListParagraph"/>
        <w:numPr>
          <w:ilvl w:val="1"/>
          <w:numId w:val="25"/>
        </w:numPr>
        <w:tabs>
          <w:tab w:val="left" w:pos="1418"/>
        </w:tabs>
        <w:spacing w:before="120" w:after="120"/>
        <w:ind w:left="709" w:firstLine="284"/>
        <w:jc w:val="both"/>
        <w:rPr>
          <w:sz w:val="28"/>
          <w:szCs w:val="28"/>
        </w:rPr>
      </w:pPr>
      <w:r>
        <w:rPr>
          <w:sz w:val="28"/>
          <w:szCs w:val="28"/>
        </w:rPr>
        <w:t>Về trang phục bảo hộ lao động cho giảng viên – giáo viên (GV) và học sinh sinh viên (HSSV)</w:t>
      </w:r>
    </w:p>
    <w:p w:rsidR="0082135E" w:rsidRPr="0082135E" w:rsidRDefault="0082135E" w:rsidP="000E5B15">
      <w:pPr>
        <w:spacing w:before="120" w:after="120"/>
        <w:jc w:val="both"/>
        <w:rPr>
          <w:sz w:val="28"/>
          <w:szCs w:val="28"/>
        </w:rPr>
      </w:pPr>
    </w:p>
    <w:p w:rsidR="0082135E" w:rsidRPr="00B43518" w:rsidRDefault="000E5B15" w:rsidP="000E5B15">
      <w:pPr>
        <w:pStyle w:val="ListParagraph"/>
        <w:numPr>
          <w:ilvl w:val="0"/>
          <w:numId w:val="23"/>
        </w:numPr>
        <w:tabs>
          <w:tab w:val="left" w:pos="993"/>
        </w:tabs>
        <w:spacing w:before="120" w:after="120"/>
        <w:ind w:left="0" w:firstLine="709"/>
        <w:jc w:val="both"/>
        <w:rPr>
          <w:b/>
          <w:sz w:val="28"/>
          <w:szCs w:val="28"/>
        </w:rPr>
      </w:pPr>
      <w:r w:rsidRPr="00B43518">
        <w:rPr>
          <w:b/>
          <w:sz w:val="28"/>
          <w:szCs w:val="28"/>
        </w:rPr>
        <w:t xml:space="preserve">Công </w:t>
      </w:r>
      <w:r w:rsidR="0082135E" w:rsidRPr="00B43518">
        <w:rPr>
          <w:b/>
          <w:sz w:val="28"/>
          <w:szCs w:val="28"/>
        </w:rPr>
        <w:t xml:space="preserve">tác </w:t>
      </w:r>
      <w:r w:rsidR="00B43518">
        <w:rPr>
          <w:b/>
          <w:sz w:val="28"/>
          <w:szCs w:val="28"/>
        </w:rPr>
        <w:t>PCCC</w:t>
      </w:r>
    </w:p>
    <w:p w:rsidR="0082135E" w:rsidRDefault="00B43518" w:rsidP="006C43D1">
      <w:pPr>
        <w:pStyle w:val="ListParagraph"/>
        <w:numPr>
          <w:ilvl w:val="0"/>
          <w:numId w:val="26"/>
        </w:numPr>
        <w:tabs>
          <w:tab w:val="left" w:pos="1418"/>
        </w:tabs>
        <w:spacing w:before="120" w:after="120"/>
        <w:ind w:left="709" w:firstLine="284"/>
        <w:jc w:val="both"/>
        <w:rPr>
          <w:sz w:val="28"/>
          <w:szCs w:val="28"/>
        </w:rPr>
      </w:pPr>
      <w:r>
        <w:rPr>
          <w:sz w:val="28"/>
          <w:szCs w:val="28"/>
        </w:rPr>
        <w:t>Hệ thống PCCC, các phương tiện chữa cháy tại chỗ</w:t>
      </w:r>
    </w:p>
    <w:p w:rsidR="000E5B15" w:rsidRPr="000E5B15" w:rsidRDefault="000E5B15" w:rsidP="006C43D1">
      <w:pPr>
        <w:spacing w:before="120" w:after="120"/>
        <w:jc w:val="both"/>
        <w:rPr>
          <w:sz w:val="28"/>
          <w:szCs w:val="28"/>
        </w:rPr>
      </w:pPr>
    </w:p>
    <w:p w:rsidR="00B43518" w:rsidRDefault="00B43518" w:rsidP="006C43D1">
      <w:pPr>
        <w:pStyle w:val="ListParagraph"/>
        <w:numPr>
          <w:ilvl w:val="0"/>
          <w:numId w:val="26"/>
        </w:numPr>
        <w:tabs>
          <w:tab w:val="left" w:pos="1418"/>
        </w:tabs>
        <w:spacing w:before="120" w:after="120"/>
        <w:ind w:left="709" w:firstLine="284"/>
        <w:jc w:val="both"/>
        <w:rPr>
          <w:sz w:val="28"/>
          <w:szCs w:val="28"/>
        </w:rPr>
      </w:pPr>
      <w:r>
        <w:rPr>
          <w:sz w:val="28"/>
          <w:szCs w:val="28"/>
        </w:rPr>
        <w:t>Các tiêu lệnh PCCC, quy định PCCC, bảng biểu</w:t>
      </w:r>
    </w:p>
    <w:p w:rsidR="000E5B15" w:rsidRPr="000E5B15" w:rsidRDefault="000E5B15" w:rsidP="006C43D1">
      <w:pPr>
        <w:pStyle w:val="ListParagraph"/>
        <w:spacing w:before="120" w:after="120"/>
        <w:rPr>
          <w:sz w:val="28"/>
          <w:szCs w:val="28"/>
        </w:rPr>
      </w:pPr>
    </w:p>
    <w:p w:rsidR="00B43518" w:rsidRDefault="00B43518" w:rsidP="006C43D1">
      <w:pPr>
        <w:pStyle w:val="ListParagraph"/>
        <w:numPr>
          <w:ilvl w:val="0"/>
          <w:numId w:val="26"/>
        </w:numPr>
        <w:tabs>
          <w:tab w:val="left" w:pos="1418"/>
        </w:tabs>
        <w:spacing w:before="120" w:after="120"/>
        <w:ind w:left="709" w:firstLine="284"/>
        <w:jc w:val="both"/>
        <w:rPr>
          <w:sz w:val="28"/>
          <w:szCs w:val="28"/>
        </w:rPr>
      </w:pPr>
      <w:r>
        <w:rPr>
          <w:sz w:val="28"/>
          <w:szCs w:val="28"/>
        </w:rPr>
        <w:t>Hệ thống chống sét tại khu vực phân công</w:t>
      </w:r>
    </w:p>
    <w:p w:rsidR="00B43518" w:rsidRPr="00B43518" w:rsidRDefault="00B43518" w:rsidP="006C43D1">
      <w:pPr>
        <w:spacing w:before="120" w:after="120"/>
        <w:jc w:val="both"/>
        <w:rPr>
          <w:sz w:val="28"/>
          <w:szCs w:val="28"/>
        </w:rPr>
      </w:pPr>
    </w:p>
    <w:p w:rsidR="00B43518" w:rsidRDefault="00B43518" w:rsidP="000E5B15">
      <w:pPr>
        <w:pStyle w:val="ListParagraph"/>
        <w:numPr>
          <w:ilvl w:val="0"/>
          <w:numId w:val="24"/>
        </w:numPr>
        <w:tabs>
          <w:tab w:val="left" w:pos="993"/>
        </w:tabs>
        <w:spacing w:before="120" w:after="120"/>
        <w:ind w:left="0" w:firstLine="621"/>
        <w:jc w:val="both"/>
        <w:rPr>
          <w:b/>
          <w:sz w:val="28"/>
          <w:szCs w:val="28"/>
        </w:rPr>
      </w:pPr>
      <w:r w:rsidRPr="00B43518">
        <w:rPr>
          <w:b/>
          <w:sz w:val="28"/>
          <w:szCs w:val="28"/>
        </w:rPr>
        <w:t>Những ý kiến khác và kiến nghị đề xuất.</w:t>
      </w:r>
    </w:p>
    <w:p w:rsidR="00B43518" w:rsidRDefault="00B43518" w:rsidP="000E5B15">
      <w:pPr>
        <w:pStyle w:val="ListParagraph"/>
        <w:numPr>
          <w:ilvl w:val="0"/>
          <w:numId w:val="27"/>
        </w:numPr>
        <w:tabs>
          <w:tab w:val="left" w:pos="993"/>
        </w:tabs>
        <w:spacing w:before="120" w:after="120"/>
        <w:ind w:left="0" w:firstLine="709"/>
        <w:jc w:val="both"/>
        <w:rPr>
          <w:sz w:val="28"/>
          <w:szCs w:val="28"/>
        </w:rPr>
      </w:pPr>
      <w:r w:rsidRPr="00B43518">
        <w:rPr>
          <w:sz w:val="28"/>
          <w:szCs w:val="28"/>
        </w:rPr>
        <w:t>Những ý kiến khác phát sinh khi kiểm tra</w:t>
      </w:r>
    </w:p>
    <w:p w:rsidR="000E5B15" w:rsidRPr="000E5B15" w:rsidRDefault="000E5B15" w:rsidP="000E5B15">
      <w:pPr>
        <w:tabs>
          <w:tab w:val="left" w:pos="993"/>
        </w:tabs>
        <w:spacing w:before="120" w:after="120"/>
        <w:jc w:val="both"/>
        <w:rPr>
          <w:sz w:val="28"/>
          <w:szCs w:val="28"/>
        </w:rPr>
      </w:pPr>
    </w:p>
    <w:p w:rsidR="00B43518" w:rsidRPr="00B43518" w:rsidRDefault="00B43518" w:rsidP="000E5B15">
      <w:pPr>
        <w:pStyle w:val="ListParagraph"/>
        <w:numPr>
          <w:ilvl w:val="0"/>
          <w:numId w:val="27"/>
        </w:numPr>
        <w:tabs>
          <w:tab w:val="left" w:pos="993"/>
        </w:tabs>
        <w:spacing w:before="120" w:after="120"/>
        <w:ind w:left="0" w:firstLine="709"/>
        <w:jc w:val="both"/>
        <w:rPr>
          <w:sz w:val="28"/>
          <w:szCs w:val="28"/>
        </w:rPr>
      </w:pPr>
      <w:r w:rsidRPr="00B43518">
        <w:rPr>
          <w:sz w:val="28"/>
          <w:szCs w:val="28"/>
        </w:rPr>
        <w:t>Kiến nghị và đề xuất</w:t>
      </w:r>
    </w:p>
    <w:p w:rsidR="00B43518" w:rsidRPr="00B43518" w:rsidRDefault="00B43518" w:rsidP="00B43518">
      <w:pPr>
        <w:tabs>
          <w:tab w:val="left" w:pos="1418"/>
        </w:tabs>
        <w:spacing w:before="120" w:after="120"/>
        <w:jc w:val="both"/>
        <w:rPr>
          <w:sz w:val="28"/>
          <w:szCs w:val="28"/>
        </w:rPr>
      </w:pPr>
    </w:p>
    <w:p w:rsidR="001B6A98" w:rsidRPr="00D27F38" w:rsidRDefault="00D27F38" w:rsidP="000E5B15">
      <w:pPr>
        <w:pStyle w:val="ListParagraph"/>
        <w:tabs>
          <w:tab w:val="center" w:pos="7938"/>
        </w:tabs>
        <w:spacing w:before="120" w:after="120"/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</w:r>
      <w:r w:rsidR="001916A4">
        <w:rPr>
          <w:b/>
          <w:sz w:val="28"/>
          <w:szCs w:val="28"/>
        </w:rPr>
        <w:t>TỔ CÔNG TÁC</w:t>
      </w:r>
      <w:bookmarkStart w:id="0" w:name="_GoBack"/>
      <w:bookmarkEnd w:id="0"/>
    </w:p>
    <w:sectPr w:rsidR="001B6A98" w:rsidRPr="00D27F38" w:rsidSect="00BA648B">
      <w:footerReference w:type="even" r:id="rId8"/>
      <w:footerReference w:type="default" r:id="rId9"/>
      <w:pgSz w:w="11909" w:h="16834" w:code="9"/>
      <w:pgMar w:top="1166" w:right="929" w:bottom="567" w:left="1418" w:header="720" w:footer="14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7A08" w:rsidRDefault="00337A08" w:rsidP="00BB61F5">
      <w:r>
        <w:separator/>
      </w:r>
    </w:p>
  </w:endnote>
  <w:endnote w:type="continuationSeparator" w:id="0">
    <w:p w:rsidR="00337A08" w:rsidRDefault="00337A08" w:rsidP="00BB61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.VnTimeH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33F4" w:rsidRDefault="00C47BC2" w:rsidP="00242B8C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3E33F4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E33F4" w:rsidRDefault="003E33F4" w:rsidP="000E0815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33F4" w:rsidRPr="00857349" w:rsidRDefault="00C47BC2" w:rsidP="00242B8C">
    <w:pPr>
      <w:pStyle w:val="Footer"/>
      <w:framePr w:wrap="around" w:vAnchor="text" w:hAnchor="margin" w:xAlign="right" w:y="1"/>
      <w:rPr>
        <w:rStyle w:val="PageNumber"/>
        <w:sz w:val="20"/>
      </w:rPr>
    </w:pPr>
    <w:r w:rsidRPr="00857349">
      <w:rPr>
        <w:rStyle w:val="PageNumber"/>
        <w:sz w:val="20"/>
      </w:rPr>
      <w:fldChar w:fldCharType="begin"/>
    </w:r>
    <w:r w:rsidR="003E33F4" w:rsidRPr="00857349">
      <w:rPr>
        <w:rStyle w:val="PageNumber"/>
        <w:sz w:val="20"/>
      </w:rPr>
      <w:instrText xml:space="preserve">PAGE  </w:instrText>
    </w:r>
    <w:r w:rsidRPr="00857349">
      <w:rPr>
        <w:rStyle w:val="PageNumber"/>
        <w:sz w:val="20"/>
      </w:rPr>
      <w:fldChar w:fldCharType="separate"/>
    </w:r>
    <w:r w:rsidR="001916A4">
      <w:rPr>
        <w:rStyle w:val="PageNumber"/>
        <w:noProof/>
        <w:sz w:val="20"/>
      </w:rPr>
      <w:t>1</w:t>
    </w:r>
    <w:r w:rsidRPr="00857349">
      <w:rPr>
        <w:rStyle w:val="PageNumber"/>
        <w:sz w:val="20"/>
      </w:rPr>
      <w:fldChar w:fldCharType="end"/>
    </w:r>
  </w:p>
  <w:p w:rsidR="003E33F4" w:rsidRDefault="003E33F4" w:rsidP="000E0815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7A08" w:rsidRDefault="00337A08" w:rsidP="00BB61F5">
      <w:r>
        <w:separator/>
      </w:r>
    </w:p>
  </w:footnote>
  <w:footnote w:type="continuationSeparator" w:id="0">
    <w:p w:rsidR="00337A08" w:rsidRDefault="00337A08" w:rsidP="00BB61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03B34"/>
    <w:multiLevelType w:val="hybridMultilevel"/>
    <w:tmpl w:val="029ED162"/>
    <w:lvl w:ilvl="0" w:tplc="DC9E258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9B7B10"/>
    <w:multiLevelType w:val="hybridMultilevel"/>
    <w:tmpl w:val="B1CA3108"/>
    <w:lvl w:ilvl="0" w:tplc="DC9E258A">
      <w:start w:val="2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">
    <w:nsid w:val="08850F7A"/>
    <w:multiLevelType w:val="hybridMultilevel"/>
    <w:tmpl w:val="09205C62"/>
    <w:lvl w:ilvl="0" w:tplc="0B12118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A00726"/>
    <w:multiLevelType w:val="hybridMultilevel"/>
    <w:tmpl w:val="B72235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E3EF446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7028B2"/>
    <w:multiLevelType w:val="hybridMultilevel"/>
    <w:tmpl w:val="DD6E7804"/>
    <w:lvl w:ilvl="0" w:tplc="9378CCF8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0D1D4290"/>
    <w:multiLevelType w:val="hybridMultilevel"/>
    <w:tmpl w:val="A614EFC4"/>
    <w:lvl w:ilvl="0" w:tplc="3FC866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00426FD"/>
    <w:multiLevelType w:val="hybridMultilevel"/>
    <w:tmpl w:val="FE466F90"/>
    <w:lvl w:ilvl="0" w:tplc="DC9E258A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14D6B66"/>
    <w:multiLevelType w:val="hybridMultilevel"/>
    <w:tmpl w:val="FA1EFF0A"/>
    <w:lvl w:ilvl="0" w:tplc="7A6ABFC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62F3FC6"/>
    <w:multiLevelType w:val="hybridMultilevel"/>
    <w:tmpl w:val="88CEBC8C"/>
    <w:lvl w:ilvl="0" w:tplc="DC9E258A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180A6698"/>
    <w:multiLevelType w:val="hybridMultilevel"/>
    <w:tmpl w:val="C12AE072"/>
    <w:lvl w:ilvl="0" w:tplc="CB24C32A">
      <w:start w:val="1"/>
      <w:numFmt w:val="upperRoman"/>
      <w:lvlText w:val="%1."/>
      <w:lvlJc w:val="left"/>
      <w:pPr>
        <w:tabs>
          <w:tab w:val="num" w:pos="180"/>
        </w:tabs>
        <w:ind w:left="180" w:hanging="180"/>
      </w:pPr>
      <w:rPr>
        <w:rFonts w:cs="Times New Roman" w:hint="default"/>
      </w:rPr>
    </w:lvl>
    <w:lvl w:ilvl="1" w:tplc="5902279E">
      <w:start w:val="1"/>
      <w:numFmt w:val="upperRoman"/>
      <w:lvlText w:val="%2."/>
      <w:lvlJc w:val="left"/>
      <w:pPr>
        <w:tabs>
          <w:tab w:val="num" w:pos="2055"/>
        </w:tabs>
        <w:ind w:left="2055" w:hanging="975"/>
      </w:pPr>
      <w:rPr>
        <w:rFonts w:cs="Times New Roman" w:hint="default"/>
        <w:b/>
      </w:rPr>
    </w:lvl>
    <w:lvl w:ilvl="2" w:tplc="FFA8632E">
      <w:start w:val="1"/>
      <w:numFmt w:val="lowerLetter"/>
      <w:lvlText w:val="%3)"/>
      <w:lvlJc w:val="left"/>
      <w:pPr>
        <w:ind w:left="2340" w:hanging="360"/>
      </w:pPr>
      <w:rPr>
        <w:rFonts w:ascii="Times New Roman" w:eastAsia="Times New Roman" w:hAnsi="Times New Roman" w:cs="Times New Roman" w:hint="default"/>
      </w:rPr>
    </w:lvl>
    <w:lvl w:ilvl="3" w:tplc="8F18356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  <w:b/>
        <w:color w:val="auto"/>
      </w:rPr>
    </w:lvl>
    <w:lvl w:ilvl="4" w:tplc="0D12D92C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1A8F0CE8"/>
    <w:multiLevelType w:val="hybridMultilevel"/>
    <w:tmpl w:val="1376F6EA"/>
    <w:lvl w:ilvl="0" w:tplc="9BC41886">
      <w:start w:val="1"/>
      <w:numFmt w:val="decimal"/>
      <w:lvlText w:val="%1."/>
      <w:lvlJc w:val="left"/>
      <w:pPr>
        <w:ind w:left="98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01" w:hanging="360"/>
      </w:pPr>
    </w:lvl>
    <w:lvl w:ilvl="2" w:tplc="0409001B" w:tentative="1">
      <w:start w:val="1"/>
      <w:numFmt w:val="lowerRoman"/>
      <w:lvlText w:val="%3."/>
      <w:lvlJc w:val="right"/>
      <w:pPr>
        <w:ind w:left="2421" w:hanging="180"/>
      </w:pPr>
    </w:lvl>
    <w:lvl w:ilvl="3" w:tplc="0409000F" w:tentative="1">
      <w:start w:val="1"/>
      <w:numFmt w:val="decimal"/>
      <w:lvlText w:val="%4."/>
      <w:lvlJc w:val="left"/>
      <w:pPr>
        <w:ind w:left="3141" w:hanging="360"/>
      </w:pPr>
    </w:lvl>
    <w:lvl w:ilvl="4" w:tplc="04090019" w:tentative="1">
      <w:start w:val="1"/>
      <w:numFmt w:val="lowerLetter"/>
      <w:lvlText w:val="%5."/>
      <w:lvlJc w:val="left"/>
      <w:pPr>
        <w:ind w:left="3861" w:hanging="360"/>
      </w:pPr>
    </w:lvl>
    <w:lvl w:ilvl="5" w:tplc="0409001B" w:tentative="1">
      <w:start w:val="1"/>
      <w:numFmt w:val="lowerRoman"/>
      <w:lvlText w:val="%6."/>
      <w:lvlJc w:val="right"/>
      <w:pPr>
        <w:ind w:left="4581" w:hanging="180"/>
      </w:pPr>
    </w:lvl>
    <w:lvl w:ilvl="6" w:tplc="0409000F" w:tentative="1">
      <w:start w:val="1"/>
      <w:numFmt w:val="decimal"/>
      <w:lvlText w:val="%7."/>
      <w:lvlJc w:val="left"/>
      <w:pPr>
        <w:ind w:left="5301" w:hanging="360"/>
      </w:pPr>
    </w:lvl>
    <w:lvl w:ilvl="7" w:tplc="04090019" w:tentative="1">
      <w:start w:val="1"/>
      <w:numFmt w:val="lowerLetter"/>
      <w:lvlText w:val="%8."/>
      <w:lvlJc w:val="left"/>
      <w:pPr>
        <w:ind w:left="6021" w:hanging="360"/>
      </w:pPr>
    </w:lvl>
    <w:lvl w:ilvl="8" w:tplc="0409001B" w:tentative="1">
      <w:start w:val="1"/>
      <w:numFmt w:val="lowerRoman"/>
      <w:lvlText w:val="%9."/>
      <w:lvlJc w:val="right"/>
      <w:pPr>
        <w:ind w:left="6741" w:hanging="180"/>
      </w:pPr>
    </w:lvl>
  </w:abstractNum>
  <w:abstractNum w:abstractNumId="11">
    <w:nsid w:val="1D947325"/>
    <w:multiLevelType w:val="hybridMultilevel"/>
    <w:tmpl w:val="363CF7B8"/>
    <w:lvl w:ilvl="0" w:tplc="DC9E258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04E6248"/>
    <w:multiLevelType w:val="hybridMultilevel"/>
    <w:tmpl w:val="84400D70"/>
    <w:lvl w:ilvl="0" w:tplc="DC9E258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5374C3D"/>
    <w:multiLevelType w:val="hybridMultilevel"/>
    <w:tmpl w:val="E7F660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92E4A30"/>
    <w:multiLevelType w:val="hybridMultilevel"/>
    <w:tmpl w:val="C4E40378"/>
    <w:lvl w:ilvl="0" w:tplc="3FC866D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C5C4B86"/>
    <w:multiLevelType w:val="hybridMultilevel"/>
    <w:tmpl w:val="32AA0454"/>
    <w:lvl w:ilvl="0" w:tplc="DC9E258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4A53E76"/>
    <w:multiLevelType w:val="hybridMultilevel"/>
    <w:tmpl w:val="7A3CE0C4"/>
    <w:lvl w:ilvl="0" w:tplc="2CD2E714">
      <w:numFmt w:val="bullet"/>
      <w:lvlText w:val="-"/>
      <w:lvlJc w:val="left"/>
      <w:pPr>
        <w:ind w:left="1425" w:hanging="795"/>
      </w:pPr>
      <w:rPr>
        <w:rFonts w:ascii="Times New Roman" w:eastAsia="Times New Roman" w:hAnsi="Times New Roman" w:cs="Times New Roman" w:hint="default"/>
        <w:sz w:val="30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F0A7637"/>
    <w:multiLevelType w:val="hybridMultilevel"/>
    <w:tmpl w:val="3BC2D0DC"/>
    <w:lvl w:ilvl="0" w:tplc="7DF83492">
      <w:start w:val="3"/>
      <w:numFmt w:val="bullet"/>
      <w:lvlText w:val="-"/>
      <w:lvlJc w:val="left"/>
      <w:pPr>
        <w:ind w:left="2853" w:hanging="360"/>
      </w:pPr>
      <w:rPr>
        <w:rFonts w:ascii="Times New Roman" w:eastAsia="SimSu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3573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293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5013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733" w:hanging="360"/>
      </w:pPr>
      <w:rPr>
        <w:rFonts w:ascii="Courier New" w:hAnsi="Courier New" w:cs="Courier New" w:hint="default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58B13847"/>
    <w:multiLevelType w:val="hybridMultilevel"/>
    <w:tmpl w:val="72C0A70A"/>
    <w:lvl w:ilvl="0" w:tplc="BE3EF446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9">
    <w:nsid w:val="5AFF2C1D"/>
    <w:multiLevelType w:val="hybridMultilevel"/>
    <w:tmpl w:val="3E828EFC"/>
    <w:lvl w:ilvl="0" w:tplc="DC9E258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F1F6412"/>
    <w:multiLevelType w:val="hybridMultilevel"/>
    <w:tmpl w:val="CF8EF18A"/>
    <w:lvl w:ilvl="0" w:tplc="5C86E4CA">
      <w:start w:val="1"/>
      <w:numFmt w:val="lowerLetter"/>
      <w:lvlText w:val="%1."/>
      <w:lvlJc w:val="left"/>
      <w:pPr>
        <w:ind w:left="135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1">
    <w:nsid w:val="5FF87FB7"/>
    <w:multiLevelType w:val="hybridMultilevel"/>
    <w:tmpl w:val="C3F8A900"/>
    <w:lvl w:ilvl="0" w:tplc="7A6ABFCC">
      <w:start w:val="2"/>
      <w:numFmt w:val="bullet"/>
      <w:lvlText w:val="-"/>
      <w:lvlJc w:val="left"/>
      <w:pPr>
        <w:tabs>
          <w:tab w:val="num" w:pos="180"/>
        </w:tabs>
        <w:ind w:left="180" w:hanging="180"/>
      </w:pPr>
      <w:rPr>
        <w:rFonts w:ascii="Times New Roman" w:eastAsia="Times New Roman" w:hAnsi="Times New Roman" w:cs="Times New Roman" w:hint="default"/>
        <w:b w:val="0"/>
        <w:i/>
      </w:rPr>
    </w:lvl>
    <w:lvl w:ilvl="1" w:tplc="5902279E">
      <w:start w:val="1"/>
      <w:numFmt w:val="upperRoman"/>
      <w:lvlText w:val="%2."/>
      <w:lvlJc w:val="left"/>
      <w:pPr>
        <w:tabs>
          <w:tab w:val="num" w:pos="2055"/>
        </w:tabs>
        <w:ind w:left="2055" w:hanging="975"/>
      </w:pPr>
      <w:rPr>
        <w:rFonts w:cs="Times New Roman" w:hint="default"/>
        <w:b/>
      </w:rPr>
    </w:lvl>
    <w:lvl w:ilvl="2" w:tplc="FFA8632E">
      <w:start w:val="1"/>
      <w:numFmt w:val="lowerLetter"/>
      <w:lvlText w:val="%3)"/>
      <w:lvlJc w:val="left"/>
      <w:pPr>
        <w:ind w:left="2340" w:hanging="360"/>
      </w:pPr>
      <w:rPr>
        <w:rFonts w:ascii="Times New Roman" w:eastAsia="Times New Roman" w:hAnsi="Times New Roman" w:cs="Times New Roman" w:hint="default"/>
      </w:rPr>
    </w:lvl>
    <w:lvl w:ilvl="3" w:tplc="8F18356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  <w:b/>
        <w:color w:val="auto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622A2B5B"/>
    <w:multiLevelType w:val="hybridMultilevel"/>
    <w:tmpl w:val="E5429222"/>
    <w:lvl w:ilvl="0" w:tplc="04090001">
      <w:start w:val="1"/>
      <w:numFmt w:val="bullet"/>
      <w:lvlText w:val=""/>
      <w:lvlJc w:val="left"/>
      <w:pPr>
        <w:tabs>
          <w:tab w:val="num" w:pos="960"/>
        </w:tabs>
        <w:ind w:left="9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23">
    <w:nsid w:val="6F6F3961"/>
    <w:multiLevelType w:val="hybridMultilevel"/>
    <w:tmpl w:val="1312DCA6"/>
    <w:lvl w:ilvl="0" w:tplc="DC9E258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0FE1A9A"/>
    <w:multiLevelType w:val="hybridMultilevel"/>
    <w:tmpl w:val="59CEA7A8"/>
    <w:lvl w:ilvl="0" w:tplc="DC9E258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1D96604"/>
    <w:multiLevelType w:val="hybridMultilevel"/>
    <w:tmpl w:val="24B6CD54"/>
    <w:lvl w:ilvl="0" w:tplc="E0F0E35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6">
    <w:nsid w:val="7C174258"/>
    <w:multiLevelType w:val="hybridMultilevel"/>
    <w:tmpl w:val="B4000C46"/>
    <w:lvl w:ilvl="0" w:tplc="DC9E258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8"/>
  </w:num>
  <w:num w:numId="3">
    <w:abstractNumId w:val="25"/>
  </w:num>
  <w:num w:numId="4">
    <w:abstractNumId w:val="15"/>
  </w:num>
  <w:num w:numId="5">
    <w:abstractNumId w:val="12"/>
  </w:num>
  <w:num w:numId="6">
    <w:abstractNumId w:val="23"/>
  </w:num>
  <w:num w:numId="7">
    <w:abstractNumId w:val="0"/>
  </w:num>
  <w:num w:numId="8">
    <w:abstractNumId w:val="26"/>
  </w:num>
  <w:num w:numId="9">
    <w:abstractNumId w:val="8"/>
  </w:num>
  <w:num w:numId="10">
    <w:abstractNumId w:val="24"/>
  </w:num>
  <w:num w:numId="11">
    <w:abstractNumId w:val="1"/>
  </w:num>
  <w:num w:numId="12">
    <w:abstractNumId w:val="19"/>
  </w:num>
  <w:num w:numId="13">
    <w:abstractNumId w:val="11"/>
  </w:num>
  <w:num w:numId="14">
    <w:abstractNumId w:val="6"/>
  </w:num>
  <w:num w:numId="15">
    <w:abstractNumId w:val="17"/>
    <w:lvlOverride w:ilvl="0"/>
    <w:lvlOverride w:ilvl="1"/>
    <w:lvlOverride w:ilvl="2"/>
    <w:lvlOverride w:ilvl="3"/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4"/>
  </w:num>
  <w:num w:numId="17">
    <w:abstractNumId w:val="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2"/>
  </w:num>
  <w:num w:numId="20">
    <w:abstractNumId w:val="7"/>
  </w:num>
  <w:num w:numId="21">
    <w:abstractNumId w:val="21"/>
  </w:num>
  <w:num w:numId="22">
    <w:abstractNumId w:val="4"/>
  </w:num>
  <w:num w:numId="23">
    <w:abstractNumId w:val="3"/>
  </w:num>
  <w:num w:numId="24">
    <w:abstractNumId w:val="2"/>
  </w:num>
  <w:num w:numId="25">
    <w:abstractNumId w:val="13"/>
  </w:num>
  <w:num w:numId="26">
    <w:abstractNumId w:val="20"/>
  </w:num>
  <w:num w:numId="2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3685"/>
    <w:rsid w:val="00054926"/>
    <w:rsid w:val="00060B8D"/>
    <w:rsid w:val="00062C30"/>
    <w:rsid w:val="000C18CA"/>
    <w:rsid w:val="000E0815"/>
    <w:rsid w:val="000E5B15"/>
    <w:rsid w:val="000F7DFE"/>
    <w:rsid w:val="00151A20"/>
    <w:rsid w:val="00152D88"/>
    <w:rsid w:val="00153F1A"/>
    <w:rsid w:val="00166FD8"/>
    <w:rsid w:val="00173160"/>
    <w:rsid w:val="001916A4"/>
    <w:rsid w:val="001958B1"/>
    <w:rsid w:val="00195A96"/>
    <w:rsid w:val="00195B29"/>
    <w:rsid w:val="001B6A98"/>
    <w:rsid w:val="001C46C0"/>
    <w:rsid w:val="001C567E"/>
    <w:rsid w:val="001D3A99"/>
    <w:rsid w:val="001D5A65"/>
    <w:rsid w:val="00242B8C"/>
    <w:rsid w:val="00265945"/>
    <w:rsid w:val="00286CEA"/>
    <w:rsid w:val="00295328"/>
    <w:rsid w:val="002A13FD"/>
    <w:rsid w:val="002A76CB"/>
    <w:rsid w:val="002D2230"/>
    <w:rsid w:val="002D7125"/>
    <w:rsid w:val="00307969"/>
    <w:rsid w:val="00333815"/>
    <w:rsid w:val="00337A08"/>
    <w:rsid w:val="00350926"/>
    <w:rsid w:val="00365213"/>
    <w:rsid w:val="00380DEE"/>
    <w:rsid w:val="00393CE2"/>
    <w:rsid w:val="00394FA4"/>
    <w:rsid w:val="003A0327"/>
    <w:rsid w:val="003B4078"/>
    <w:rsid w:val="003C1676"/>
    <w:rsid w:val="003E33F4"/>
    <w:rsid w:val="00441A0F"/>
    <w:rsid w:val="00452392"/>
    <w:rsid w:val="00453111"/>
    <w:rsid w:val="004737C6"/>
    <w:rsid w:val="00493DFF"/>
    <w:rsid w:val="004C770E"/>
    <w:rsid w:val="004E1098"/>
    <w:rsid w:val="004E4D0B"/>
    <w:rsid w:val="004F1B0B"/>
    <w:rsid w:val="004F2E18"/>
    <w:rsid w:val="004F3BE8"/>
    <w:rsid w:val="00511E7F"/>
    <w:rsid w:val="005269CD"/>
    <w:rsid w:val="00526B0D"/>
    <w:rsid w:val="0052709E"/>
    <w:rsid w:val="00534C08"/>
    <w:rsid w:val="00544D43"/>
    <w:rsid w:val="00550BE5"/>
    <w:rsid w:val="00560D33"/>
    <w:rsid w:val="005646EC"/>
    <w:rsid w:val="00571A4B"/>
    <w:rsid w:val="00582029"/>
    <w:rsid w:val="00586D5F"/>
    <w:rsid w:val="00597D43"/>
    <w:rsid w:val="005B0BCB"/>
    <w:rsid w:val="005D5F3A"/>
    <w:rsid w:val="00605AE2"/>
    <w:rsid w:val="006149A4"/>
    <w:rsid w:val="00630B24"/>
    <w:rsid w:val="006533DC"/>
    <w:rsid w:val="006565D5"/>
    <w:rsid w:val="00667559"/>
    <w:rsid w:val="006C43D1"/>
    <w:rsid w:val="006F5FDA"/>
    <w:rsid w:val="006F6F0D"/>
    <w:rsid w:val="00730EF4"/>
    <w:rsid w:val="00740A3D"/>
    <w:rsid w:val="007A19F8"/>
    <w:rsid w:val="007D52D4"/>
    <w:rsid w:val="007D590C"/>
    <w:rsid w:val="007F03EC"/>
    <w:rsid w:val="0082135E"/>
    <w:rsid w:val="00826EE2"/>
    <w:rsid w:val="00846DE4"/>
    <w:rsid w:val="00857349"/>
    <w:rsid w:val="008948B9"/>
    <w:rsid w:val="008D5290"/>
    <w:rsid w:val="008D5D9F"/>
    <w:rsid w:val="008E1065"/>
    <w:rsid w:val="008E54B6"/>
    <w:rsid w:val="00903303"/>
    <w:rsid w:val="00937EB2"/>
    <w:rsid w:val="00953B68"/>
    <w:rsid w:val="00963239"/>
    <w:rsid w:val="00965278"/>
    <w:rsid w:val="009676E1"/>
    <w:rsid w:val="009728E6"/>
    <w:rsid w:val="0097309D"/>
    <w:rsid w:val="0099794F"/>
    <w:rsid w:val="009D19D2"/>
    <w:rsid w:val="009D60BC"/>
    <w:rsid w:val="00A111EA"/>
    <w:rsid w:val="00A452AD"/>
    <w:rsid w:val="00A56DD7"/>
    <w:rsid w:val="00A62764"/>
    <w:rsid w:val="00A8544E"/>
    <w:rsid w:val="00AD26CB"/>
    <w:rsid w:val="00AD6A2A"/>
    <w:rsid w:val="00AF0545"/>
    <w:rsid w:val="00B1646D"/>
    <w:rsid w:val="00B333BB"/>
    <w:rsid w:val="00B43518"/>
    <w:rsid w:val="00B44C75"/>
    <w:rsid w:val="00B531B0"/>
    <w:rsid w:val="00B54A89"/>
    <w:rsid w:val="00B80170"/>
    <w:rsid w:val="00BA648B"/>
    <w:rsid w:val="00BB5A74"/>
    <w:rsid w:val="00BB61F5"/>
    <w:rsid w:val="00BC2AEC"/>
    <w:rsid w:val="00BF2613"/>
    <w:rsid w:val="00C131DE"/>
    <w:rsid w:val="00C23682"/>
    <w:rsid w:val="00C23685"/>
    <w:rsid w:val="00C47BC2"/>
    <w:rsid w:val="00C51E98"/>
    <w:rsid w:val="00C64804"/>
    <w:rsid w:val="00C67752"/>
    <w:rsid w:val="00C72B3B"/>
    <w:rsid w:val="00CB327B"/>
    <w:rsid w:val="00CD1DA6"/>
    <w:rsid w:val="00CD61D0"/>
    <w:rsid w:val="00CF4FE3"/>
    <w:rsid w:val="00D03133"/>
    <w:rsid w:val="00D06F60"/>
    <w:rsid w:val="00D27F38"/>
    <w:rsid w:val="00D92EFD"/>
    <w:rsid w:val="00DC05F3"/>
    <w:rsid w:val="00DD1EFF"/>
    <w:rsid w:val="00DE1983"/>
    <w:rsid w:val="00E17D5B"/>
    <w:rsid w:val="00E26F24"/>
    <w:rsid w:val="00E42A2E"/>
    <w:rsid w:val="00E433CD"/>
    <w:rsid w:val="00E459FB"/>
    <w:rsid w:val="00E54E62"/>
    <w:rsid w:val="00E66BFB"/>
    <w:rsid w:val="00E9330D"/>
    <w:rsid w:val="00EB5B72"/>
    <w:rsid w:val="00EE48D1"/>
    <w:rsid w:val="00EF0A6C"/>
    <w:rsid w:val="00F723AB"/>
    <w:rsid w:val="00F8129F"/>
    <w:rsid w:val="00FB01E9"/>
    <w:rsid w:val="00FB3CA5"/>
    <w:rsid w:val="00FB6ABD"/>
    <w:rsid w:val="00FC033E"/>
    <w:rsid w:val="00FE0D28"/>
    <w:rsid w:val="00FE11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semiHidden="0" w:uiPriority="0" w:unhideWhenUsed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2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3685"/>
    <w:rPr>
      <w:rFonts w:ascii="Times New Roman" w:eastAsia="Times New Roman" w:hAnsi="Times New Roman"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9"/>
    <w:qFormat/>
    <w:rsid w:val="00C23685"/>
    <w:pPr>
      <w:spacing w:before="240" w:after="60"/>
      <w:jc w:val="both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9Char">
    <w:name w:val="Heading 9 Char"/>
    <w:basedOn w:val="DefaultParagraphFont"/>
    <w:link w:val="Heading9"/>
    <w:uiPriority w:val="99"/>
    <w:locked/>
    <w:rsid w:val="00C23685"/>
    <w:rPr>
      <w:rFonts w:ascii="Arial" w:hAnsi="Arial" w:cs="Arial"/>
    </w:rPr>
  </w:style>
  <w:style w:type="paragraph" w:styleId="Subtitle">
    <w:name w:val="Subtitle"/>
    <w:basedOn w:val="Normal"/>
    <w:link w:val="SubtitleChar"/>
    <w:uiPriority w:val="99"/>
    <w:qFormat/>
    <w:rsid w:val="00C23685"/>
    <w:pPr>
      <w:jc w:val="center"/>
    </w:pPr>
    <w:rPr>
      <w:rFonts w:ascii=".VnTimeH" w:hAnsi=".VnTimeH" w:cs=".VnTimeH"/>
      <w:b/>
      <w:bCs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C23685"/>
    <w:rPr>
      <w:rFonts w:ascii=".VnTimeH" w:hAnsi=".VnTimeH" w:cs=".VnTimeH"/>
      <w:b/>
      <w:bCs/>
      <w:sz w:val="28"/>
      <w:szCs w:val="28"/>
    </w:rPr>
  </w:style>
  <w:style w:type="character" w:styleId="Hyperlink">
    <w:name w:val="Hyperlink"/>
    <w:basedOn w:val="DefaultParagraphFont"/>
    <w:uiPriority w:val="99"/>
    <w:rsid w:val="00C23685"/>
    <w:rPr>
      <w:rFonts w:cs="Times New Roman"/>
      <w:color w:val="0000FF"/>
      <w:u w:val="single"/>
    </w:rPr>
  </w:style>
  <w:style w:type="paragraph" w:styleId="Footer">
    <w:name w:val="footer"/>
    <w:basedOn w:val="Normal"/>
    <w:link w:val="FooterChar"/>
    <w:uiPriority w:val="99"/>
    <w:rsid w:val="00C2368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C23685"/>
    <w:rPr>
      <w:rFonts w:ascii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C23685"/>
    <w:rPr>
      <w:rFonts w:cs="Times New Roman"/>
    </w:rPr>
  </w:style>
  <w:style w:type="paragraph" w:styleId="ListParagraph">
    <w:name w:val="List Paragraph"/>
    <w:basedOn w:val="Normal"/>
    <w:uiPriority w:val="34"/>
    <w:qFormat/>
    <w:rsid w:val="009D60BC"/>
    <w:pPr>
      <w:ind w:left="720"/>
      <w:contextualSpacing/>
    </w:pPr>
    <w:rPr>
      <w:rFonts w:eastAsia="SimSun"/>
      <w:lang w:eastAsia="zh-CN"/>
    </w:rPr>
  </w:style>
  <w:style w:type="paragraph" w:styleId="Header">
    <w:name w:val="header"/>
    <w:basedOn w:val="Normal"/>
    <w:link w:val="HeaderChar"/>
    <w:uiPriority w:val="99"/>
    <w:semiHidden/>
    <w:unhideWhenUsed/>
    <w:rsid w:val="0085734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57349"/>
    <w:rPr>
      <w:rFonts w:ascii="Times New Roman" w:eastAsia="Times New Roman" w:hAnsi="Times New Roman"/>
      <w:sz w:val="24"/>
      <w:szCs w:val="24"/>
    </w:rPr>
  </w:style>
  <w:style w:type="paragraph" w:customStyle="1" w:styleId="Char">
    <w:name w:val="Char"/>
    <w:autoRedefine/>
    <w:rsid w:val="00605AE2"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  <w:style w:type="character" w:styleId="Emphasis">
    <w:name w:val="Emphasis"/>
    <w:basedOn w:val="DefaultParagraphFont"/>
    <w:uiPriority w:val="20"/>
    <w:qFormat/>
    <w:locked/>
    <w:rsid w:val="00D03133"/>
    <w:rPr>
      <w:i/>
      <w:iCs/>
    </w:rPr>
  </w:style>
  <w:style w:type="character" w:customStyle="1" w:styleId="apple-converted-space">
    <w:name w:val="apple-converted-space"/>
    <w:basedOn w:val="DefaultParagraphFont"/>
    <w:rsid w:val="00D03133"/>
  </w:style>
  <w:style w:type="paragraph" w:styleId="NormalWeb">
    <w:name w:val="Normal (Web)"/>
    <w:basedOn w:val="Normal"/>
    <w:rsid w:val="00A111EA"/>
    <w:pPr>
      <w:spacing w:before="100" w:beforeAutospacing="1" w:after="100" w:afterAutospacing="1"/>
    </w:pPr>
  </w:style>
  <w:style w:type="table" w:styleId="TableGrid">
    <w:name w:val="Table Grid"/>
    <w:basedOn w:val="TableNormal"/>
    <w:locked/>
    <w:rsid w:val="00953B6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semiHidden="0" w:uiPriority="0" w:unhideWhenUsed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2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3685"/>
    <w:rPr>
      <w:rFonts w:ascii="Times New Roman" w:eastAsia="Times New Roman" w:hAnsi="Times New Roman"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9"/>
    <w:qFormat/>
    <w:rsid w:val="00C23685"/>
    <w:pPr>
      <w:spacing w:before="240" w:after="60"/>
      <w:jc w:val="both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9Char">
    <w:name w:val="Heading 9 Char"/>
    <w:basedOn w:val="DefaultParagraphFont"/>
    <w:link w:val="Heading9"/>
    <w:uiPriority w:val="99"/>
    <w:locked/>
    <w:rsid w:val="00C23685"/>
    <w:rPr>
      <w:rFonts w:ascii="Arial" w:hAnsi="Arial" w:cs="Arial"/>
    </w:rPr>
  </w:style>
  <w:style w:type="paragraph" w:styleId="Subtitle">
    <w:name w:val="Subtitle"/>
    <w:basedOn w:val="Normal"/>
    <w:link w:val="SubtitleChar"/>
    <w:uiPriority w:val="99"/>
    <w:qFormat/>
    <w:rsid w:val="00C23685"/>
    <w:pPr>
      <w:jc w:val="center"/>
    </w:pPr>
    <w:rPr>
      <w:rFonts w:ascii=".VnTimeH" w:hAnsi=".VnTimeH" w:cs=".VnTimeH"/>
      <w:b/>
      <w:bCs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C23685"/>
    <w:rPr>
      <w:rFonts w:ascii=".VnTimeH" w:hAnsi=".VnTimeH" w:cs=".VnTimeH"/>
      <w:b/>
      <w:bCs/>
      <w:sz w:val="28"/>
      <w:szCs w:val="28"/>
    </w:rPr>
  </w:style>
  <w:style w:type="character" w:styleId="Hyperlink">
    <w:name w:val="Hyperlink"/>
    <w:basedOn w:val="DefaultParagraphFont"/>
    <w:uiPriority w:val="99"/>
    <w:rsid w:val="00C23685"/>
    <w:rPr>
      <w:rFonts w:cs="Times New Roman"/>
      <w:color w:val="0000FF"/>
      <w:u w:val="single"/>
    </w:rPr>
  </w:style>
  <w:style w:type="paragraph" w:styleId="Footer">
    <w:name w:val="footer"/>
    <w:basedOn w:val="Normal"/>
    <w:link w:val="FooterChar"/>
    <w:uiPriority w:val="99"/>
    <w:rsid w:val="00C2368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C23685"/>
    <w:rPr>
      <w:rFonts w:ascii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C23685"/>
    <w:rPr>
      <w:rFonts w:cs="Times New Roman"/>
    </w:rPr>
  </w:style>
  <w:style w:type="paragraph" w:styleId="ListParagraph">
    <w:name w:val="List Paragraph"/>
    <w:basedOn w:val="Normal"/>
    <w:uiPriority w:val="34"/>
    <w:qFormat/>
    <w:rsid w:val="009D60BC"/>
    <w:pPr>
      <w:ind w:left="720"/>
      <w:contextualSpacing/>
    </w:pPr>
    <w:rPr>
      <w:rFonts w:eastAsia="SimSun"/>
      <w:lang w:eastAsia="zh-CN"/>
    </w:rPr>
  </w:style>
  <w:style w:type="paragraph" w:styleId="Header">
    <w:name w:val="header"/>
    <w:basedOn w:val="Normal"/>
    <w:link w:val="HeaderChar"/>
    <w:uiPriority w:val="99"/>
    <w:semiHidden/>
    <w:unhideWhenUsed/>
    <w:rsid w:val="0085734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57349"/>
    <w:rPr>
      <w:rFonts w:ascii="Times New Roman" w:eastAsia="Times New Roman" w:hAnsi="Times New Roman"/>
      <w:sz w:val="24"/>
      <w:szCs w:val="24"/>
    </w:rPr>
  </w:style>
  <w:style w:type="paragraph" w:customStyle="1" w:styleId="Char">
    <w:name w:val="Char"/>
    <w:autoRedefine/>
    <w:rsid w:val="00605AE2"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  <w:style w:type="character" w:styleId="Emphasis">
    <w:name w:val="Emphasis"/>
    <w:basedOn w:val="DefaultParagraphFont"/>
    <w:uiPriority w:val="20"/>
    <w:qFormat/>
    <w:locked/>
    <w:rsid w:val="00D03133"/>
    <w:rPr>
      <w:i/>
      <w:iCs/>
    </w:rPr>
  </w:style>
  <w:style w:type="character" w:customStyle="1" w:styleId="apple-converted-space">
    <w:name w:val="apple-converted-space"/>
    <w:basedOn w:val="DefaultParagraphFont"/>
    <w:rsid w:val="00D03133"/>
  </w:style>
  <w:style w:type="paragraph" w:styleId="NormalWeb">
    <w:name w:val="Normal (Web)"/>
    <w:basedOn w:val="Normal"/>
    <w:rsid w:val="00A111EA"/>
    <w:pPr>
      <w:spacing w:before="100" w:beforeAutospacing="1" w:after="100" w:afterAutospacing="1"/>
    </w:pPr>
  </w:style>
  <w:style w:type="table" w:styleId="TableGrid">
    <w:name w:val="Table Grid"/>
    <w:basedOn w:val="TableNormal"/>
    <w:locked/>
    <w:rsid w:val="00953B6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789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2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09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37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164</Words>
  <Characters>937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ỦY BAN NHÂN DÂN</vt:lpstr>
    </vt:vector>
  </TitlesOfParts>
  <Company>Microsoft</Company>
  <LinksUpToDate>false</LinksUpToDate>
  <CharactersWithSpaces>1099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ỦY BAN NHÂN DÂN</dc:title>
  <dc:creator>Admin</dc:creator>
  <cp:lastModifiedBy>Admin</cp:lastModifiedBy>
  <cp:revision>8</cp:revision>
  <dcterms:created xsi:type="dcterms:W3CDTF">2016-04-29T06:09:00Z</dcterms:created>
  <dcterms:modified xsi:type="dcterms:W3CDTF">2016-04-29T08:34:00Z</dcterms:modified>
</cp:coreProperties>
</file>